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7A" w:rsidRDefault="00CC777A" w:rsidP="00CC777A">
      <w:pPr>
        <w:spacing w:before="300" w:after="150" w:line="240" w:lineRule="auto"/>
        <w:ind w:right="48"/>
        <w:outlineLvl w:val="1"/>
        <w:rPr>
          <w:rFonts w:asciiTheme="majorHAnsi" w:eastAsia="Times New Roman" w:hAnsiTheme="majorHAnsi" w:cstheme="majorHAnsi"/>
          <w:b/>
          <w:color w:val="222222"/>
          <w:spacing w:val="-15"/>
          <w:sz w:val="40"/>
          <w:szCs w:val="40"/>
          <w:lang w:val="en-US" w:eastAsia="vi-VN"/>
        </w:rPr>
      </w:pPr>
      <w:bookmarkStart w:id="0" w:name="_GoBack"/>
      <w:bookmarkEnd w:id="0"/>
      <w:r>
        <w:rPr>
          <w:rFonts w:asciiTheme="majorHAnsi" w:eastAsia="Times New Roman" w:hAnsiTheme="majorHAnsi" w:cstheme="majorHAnsi"/>
          <w:b/>
          <w:color w:val="222222"/>
          <w:spacing w:val="-15"/>
          <w:sz w:val="40"/>
          <w:szCs w:val="40"/>
          <w:lang w:val="en-US" w:eastAsia="vi-VN"/>
        </w:rPr>
        <w:t>Tuần 23</w:t>
      </w:r>
    </w:p>
    <w:p w:rsidR="00EA4090" w:rsidRPr="00EA4090" w:rsidRDefault="00294AD9" w:rsidP="00EA4090">
      <w:pPr>
        <w:spacing w:before="300" w:after="150" w:line="240" w:lineRule="auto"/>
        <w:ind w:right="48"/>
        <w:jc w:val="center"/>
        <w:outlineLvl w:val="1"/>
        <w:rPr>
          <w:rFonts w:asciiTheme="majorHAnsi" w:eastAsia="Times New Roman" w:hAnsiTheme="majorHAnsi" w:cstheme="majorHAnsi"/>
          <w:b/>
          <w:color w:val="222222"/>
          <w:spacing w:val="-15"/>
          <w:sz w:val="40"/>
          <w:szCs w:val="40"/>
          <w:lang w:val="en-US" w:eastAsia="vi-VN"/>
        </w:rPr>
      </w:pPr>
      <w:r w:rsidRPr="00971FC7">
        <w:rPr>
          <w:rFonts w:asciiTheme="majorHAnsi" w:eastAsia="Times New Roman" w:hAnsiTheme="majorHAnsi" w:cstheme="majorHAnsi"/>
          <w:b/>
          <w:color w:val="222222"/>
          <w:spacing w:val="-15"/>
          <w:sz w:val="40"/>
          <w:szCs w:val="40"/>
          <w:lang w:eastAsia="vi-VN"/>
        </w:rPr>
        <w:t>B</w:t>
      </w:r>
      <w:r w:rsidRPr="00971FC7">
        <w:rPr>
          <w:rFonts w:asciiTheme="majorHAnsi" w:eastAsia="Times New Roman" w:hAnsiTheme="majorHAnsi" w:cstheme="majorHAnsi"/>
          <w:b/>
          <w:color w:val="222222"/>
          <w:spacing w:val="-15"/>
          <w:sz w:val="40"/>
          <w:szCs w:val="40"/>
          <w:lang w:val="en-US" w:eastAsia="vi-VN"/>
        </w:rPr>
        <w:t>ÀI</w:t>
      </w:r>
      <w:r w:rsidR="00BA394F" w:rsidRPr="00971FC7">
        <w:rPr>
          <w:rFonts w:asciiTheme="majorHAnsi" w:eastAsia="Times New Roman" w:hAnsiTheme="majorHAnsi" w:cstheme="majorHAnsi"/>
          <w:b/>
          <w:color w:val="222222"/>
          <w:spacing w:val="-15"/>
          <w:sz w:val="40"/>
          <w:szCs w:val="40"/>
          <w:lang w:eastAsia="vi-VN"/>
        </w:rPr>
        <w:t xml:space="preserve"> 1</w:t>
      </w:r>
      <w:r w:rsidR="00287FAB">
        <w:rPr>
          <w:rFonts w:asciiTheme="majorHAnsi" w:eastAsia="Times New Roman" w:hAnsiTheme="majorHAnsi" w:cstheme="majorHAnsi"/>
          <w:b/>
          <w:color w:val="222222"/>
          <w:spacing w:val="-15"/>
          <w:sz w:val="40"/>
          <w:szCs w:val="40"/>
          <w:lang w:val="en-US" w:eastAsia="vi-VN"/>
        </w:rPr>
        <w:t>5</w:t>
      </w:r>
      <w:r w:rsidR="009C6289" w:rsidRPr="00971FC7">
        <w:rPr>
          <w:rFonts w:asciiTheme="majorHAnsi" w:eastAsia="Times New Roman" w:hAnsiTheme="majorHAnsi" w:cstheme="majorHAnsi"/>
          <w:b/>
          <w:color w:val="222222"/>
          <w:spacing w:val="-15"/>
          <w:sz w:val="40"/>
          <w:szCs w:val="40"/>
          <w:lang w:eastAsia="vi-VN"/>
        </w:rPr>
        <w:t xml:space="preserve">: </w:t>
      </w:r>
      <w:r w:rsidR="005872A2">
        <w:rPr>
          <w:rFonts w:asciiTheme="majorHAnsi" w:eastAsia="Times New Roman" w:hAnsiTheme="majorHAnsi" w:cstheme="majorHAnsi"/>
          <w:b/>
          <w:color w:val="222222"/>
          <w:spacing w:val="-15"/>
          <w:sz w:val="40"/>
          <w:szCs w:val="40"/>
          <w:lang w:val="en-US" w:eastAsia="vi-VN"/>
        </w:rPr>
        <w:t xml:space="preserve">PHÒNG </w:t>
      </w:r>
      <w:r w:rsidR="00287FAB">
        <w:rPr>
          <w:rFonts w:asciiTheme="majorHAnsi" w:eastAsia="Times New Roman" w:hAnsiTheme="majorHAnsi" w:cstheme="majorHAnsi"/>
          <w:b/>
          <w:color w:val="222222"/>
          <w:spacing w:val="-15"/>
          <w:sz w:val="40"/>
          <w:szCs w:val="40"/>
          <w:lang w:val="en-US" w:eastAsia="vi-VN"/>
        </w:rPr>
        <w:t>NGỪA TAI NẠN VŨ KHÍ, CHÁY, NỔ VÀ CÁC CHẤT ĐỘC HẠI</w:t>
      </w:r>
      <w:r w:rsidR="00CC777A">
        <w:rPr>
          <w:rFonts w:asciiTheme="majorHAnsi" w:eastAsia="Times New Roman" w:hAnsiTheme="majorHAnsi" w:cstheme="majorHAnsi"/>
          <w:b/>
          <w:color w:val="222222"/>
          <w:spacing w:val="-15"/>
          <w:sz w:val="40"/>
          <w:szCs w:val="40"/>
          <w:lang w:val="en-US" w:eastAsia="vi-VN"/>
        </w:rPr>
        <w:t xml:space="preserve"> ( Tiết 1)</w:t>
      </w:r>
    </w:p>
    <w:p w:rsidR="00287FAB" w:rsidRPr="00287FAB" w:rsidRDefault="00287FAB" w:rsidP="00287FAB">
      <w:pPr>
        <w:pStyle w:val="ListParagraph"/>
        <w:numPr>
          <w:ilvl w:val="0"/>
          <w:numId w:val="22"/>
        </w:numPr>
        <w:tabs>
          <w:tab w:val="left" w:pos="180"/>
          <w:tab w:val="left" w:pos="360"/>
          <w:tab w:val="left" w:pos="540"/>
          <w:tab w:val="left" w:pos="900"/>
          <w:tab w:val="left" w:pos="1080"/>
        </w:tabs>
        <w:spacing w:after="0" w:line="240" w:lineRule="auto"/>
        <w:ind w:left="1276" w:hanging="425"/>
        <w:jc w:val="both"/>
        <w:rPr>
          <w:rFonts w:ascii="VNI-Times" w:eastAsia="Times New Roman" w:hAnsi="VNI-Times" w:cs="Times New Roman"/>
          <w:b/>
          <w:sz w:val="28"/>
          <w:szCs w:val="28"/>
          <w:lang w:val="en-US"/>
        </w:rPr>
      </w:pPr>
      <w:r w:rsidRPr="00287FAB">
        <w:rPr>
          <w:rFonts w:ascii="VNI-Times" w:eastAsia="Times New Roman" w:hAnsi="VNI-Times" w:cs="Times New Roman"/>
          <w:b/>
          <w:sz w:val="28"/>
          <w:szCs w:val="28"/>
          <w:u w:val="single"/>
          <w:lang w:val="en-US"/>
        </w:rPr>
        <w:t>Ñaët vaán ñeà</w:t>
      </w:r>
      <w:r w:rsidRPr="00287FAB">
        <w:rPr>
          <w:rFonts w:ascii="VNI-Times" w:eastAsia="Times New Roman" w:hAnsi="VNI-Times" w:cs="Times New Roman"/>
          <w:b/>
          <w:sz w:val="28"/>
          <w:szCs w:val="28"/>
          <w:lang w:val="en-US"/>
        </w:rPr>
        <w:t>:</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sz w:val="28"/>
          <w:szCs w:val="28"/>
          <w:lang w:val="en-US"/>
        </w:rPr>
      </w:pPr>
      <w:r w:rsidRPr="00287FAB">
        <w:rPr>
          <w:rFonts w:ascii="VNI-Times" w:eastAsia="Times New Roman" w:hAnsi="VNI-Times" w:cs="Times New Roman"/>
          <w:sz w:val="28"/>
          <w:szCs w:val="28"/>
          <w:lang w:val="en-US"/>
        </w:rPr>
        <w:t>Ñaõ coù nhieàu vuï tai naïn do vuõ khí, chaát chaùy, noå, ñoäc haïi gaây ra</w:t>
      </w:r>
    </w:p>
    <w:p w:rsidR="00287FAB" w:rsidRDefault="00287FAB" w:rsidP="00287FAB">
      <w:pPr>
        <w:pStyle w:val="ListParagraph"/>
        <w:tabs>
          <w:tab w:val="left" w:pos="180"/>
          <w:tab w:val="left" w:pos="360"/>
          <w:tab w:val="left" w:pos="540"/>
          <w:tab w:val="left" w:pos="900"/>
          <w:tab w:val="left" w:pos="1080"/>
        </w:tabs>
        <w:spacing w:after="0" w:line="240" w:lineRule="auto"/>
        <w:jc w:val="both"/>
        <w:rPr>
          <w:rFonts w:ascii="VNI-Times" w:eastAsia="Times New Roman" w:hAnsi="VNI-Times" w:cs="Times New Roman"/>
          <w:sz w:val="28"/>
          <w:szCs w:val="28"/>
          <w:lang w:val="en-US"/>
        </w:rPr>
      </w:pPr>
      <w:r w:rsidRPr="00287FAB">
        <w:rPr>
          <w:lang w:val="en-US"/>
        </w:rPr>
        <w:sym w:font="Wingdings" w:char="F0E0"/>
      </w:r>
      <w:r w:rsidRPr="00287FAB">
        <w:rPr>
          <w:rFonts w:ascii="VNI-Times" w:eastAsia="Times New Roman" w:hAnsi="VNI-Times" w:cs="Times New Roman"/>
          <w:sz w:val="28"/>
          <w:szCs w:val="28"/>
          <w:lang w:val="en-US"/>
        </w:rPr>
        <w:t xml:space="preserve"> Thieät haïi raát lôùn  </w:t>
      </w:r>
    </w:p>
    <w:p w:rsidR="00287FAB" w:rsidRPr="00287FAB" w:rsidRDefault="00287FAB" w:rsidP="00287FAB">
      <w:pPr>
        <w:pStyle w:val="ListParagraph"/>
        <w:tabs>
          <w:tab w:val="left" w:pos="180"/>
          <w:tab w:val="left" w:pos="360"/>
          <w:tab w:val="left" w:pos="540"/>
          <w:tab w:val="left" w:pos="900"/>
          <w:tab w:val="left" w:pos="1080"/>
        </w:tabs>
        <w:spacing w:after="0" w:line="240" w:lineRule="auto"/>
        <w:jc w:val="both"/>
        <w:rPr>
          <w:rFonts w:ascii="VNI-Times" w:eastAsia="Times New Roman" w:hAnsi="VNI-Times" w:cs="Times New Roman"/>
          <w:sz w:val="28"/>
          <w:szCs w:val="28"/>
          <w:lang w:val="en-US"/>
        </w:rPr>
      </w:pPr>
      <w:r w:rsidRPr="00287FAB">
        <w:rPr>
          <w:lang w:val="en-US"/>
        </w:rPr>
        <w:sym w:font="Wingdings" w:char="F0E0"/>
      </w:r>
      <w:r w:rsidRPr="00287FAB">
        <w:rPr>
          <w:rFonts w:ascii="VNI-Times" w:eastAsia="Times New Roman" w:hAnsi="VNI-Times" w:cs="Times New Roman"/>
          <w:sz w:val="28"/>
          <w:szCs w:val="28"/>
          <w:lang w:val="en-US"/>
        </w:rPr>
        <w:t xml:space="preserve"> Moïi ngöôøi phaûi bieát phoøng, choáng nhöõng tai naïn naøy.</w:t>
      </w:r>
    </w:p>
    <w:p w:rsidR="00287FAB" w:rsidRPr="00287FAB" w:rsidRDefault="00287FAB" w:rsidP="00287FAB">
      <w:pPr>
        <w:tabs>
          <w:tab w:val="left" w:pos="180"/>
          <w:tab w:val="left" w:pos="360"/>
          <w:tab w:val="left" w:pos="540"/>
          <w:tab w:val="left" w:pos="900"/>
          <w:tab w:val="left" w:pos="1080"/>
        </w:tabs>
        <w:spacing w:after="0" w:line="240" w:lineRule="auto"/>
        <w:jc w:val="both"/>
        <w:rPr>
          <w:rFonts w:ascii="Times New Roman" w:eastAsia="Times New Roman" w:hAnsi="Times New Roman" w:cs="Times New Roman"/>
          <w:sz w:val="28"/>
          <w:szCs w:val="28"/>
        </w:rPr>
      </w:pP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b/>
          <w:sz w:val="28"/>
          <w:szCs w:val="28"/>
          <w:u w:val="single"/>
        </w:rPr>
      </w:pPr>
      <w:r w:rsidRPr="00287FAB">
        <w:rPr>
          <w:rFonts w:ascii="VNI-Times" w:eastAsia="Times New Roman" w:hAnsi="VNI-Times" w:cs="Times New Roman"/>
          <w:b/>
          <w:sz w:val="28"/>
          <w:szCs w:val="28"/>
          <w:u w:val="single"/>
        </w:rPr>
        <w:t>II. Noäi dung baøi hoïc :</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b/>
          <w:sz w:val="28"/>
          <w:szCs w:val="28"/>
        </w:rPr>
      </w:pPr>
      <w:r w:rsidRPr="00287FAB">
        <w:rPr>
          <w:rFonts w:ascii="VNI-Times" w:eastAsia="Times New Roman" w:hAnsi="VNI-Times" w:cs="Times New Roman"/>
          <w:b/>
          <w:sz w:val="28"/>
          <w:szCs w:val="28"/>
        </w:rPr>
        <w:t>1.Taùc haïi cuûa tai naïn vuõ khí…</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sz w:val="28"/>
          <w:szCs w:val="28"/>
        </w:rPr>
      </w:pPr>
      <w:r w:rsidRPr="00287FAB">
        <w:rPr>
          <w:rFonts w:ascii="VNI-Times" w:eastAsia="Times New Roman" w:hAnsi="VNI-Times" w:cs="Times New Roman"/>
          <w:sz w:val="28"/>
          <w:szCs w:val="28"/>
        </w:rPr>
        <w:t>Caùc tai naïn do Vuõ khí, chaùy, noå, caùc chaát ñoäc haïi gaây toån thaát raát lôùn veà ngöôøi vaø taøi saûn cho con ngöôøi</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b/>
          <w:sz w:val="28"/>
          <w:szCs w:val="28"/>
        </w:rPr>
      </w:pPr>
      <w:r w:rsidRPr="00287FAB">
        <w:rPr>
          <w:rFonts w:ascii="VNI-Times" w:eastAsia="Times New Roman" w:hAnsi="VNI-Times" w:cs="Times New Roman"/>
          <w:b/>
          <w:sz w:val="28"/>
          <w:szCs w:val="28"/>
        </w:rPr>
        <w:t>2.</w:t>
      </w:r>
      <w:r>
        <w:rPr>
          <w:rFonts w:ascii="VNI-Times" w:eastAsia="Times New Roman" w:hAnsi="VNI-Times" w:cs="Times New Roman"/>
          <w:b/>
          <w:sz w:val="28"/>
          <w:szCs w:val="28"/>
          <w:lang w:val="en-US"/>
        </w:rPr>
        <w:t xml:space="preserve"> </w:t>
      </w:r>
      <w:r w:rsidRPr="00287FAB">
        <w:rPr>
          <w:rFonts w:ascii="VNI-Times" w:eastAsia="Times New Roman" w:hAnsi="VNI-Times" w:cs="Times New Roman"/>
          <w:b/>
          <w:sz w:val="28"/>
          <w:szCs w:val="28"/>
        </w:rPr>
        <w:t>Quy ñònh cuûa phaùp luaät</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sz w:val="28"/>
          <w:szCs w:val="28"/>
        </w:rPr>
      </w:pPr>
      <w:r w:rsidRPr="00287FAB">
        <w:rPr>
          <w:rFonts w:ascii="VNI-Times" w:eastAsia="Times New Roman" w:hAnsi="VNI-Times" w:cs="Times New Roman"/>
          <w:sz w:val="28"/>
          <w:szCs w:val="28"/>
        </w:rPr>
        <w:t>- Caám taøng tröõ, vaän chuyeån, buoân baùn, söû duïng traùi pheùp caùc loaïi vuõ khí, chaát noå, chaát chaùy, chaát phoùng xaï vaø chaát ñoïc haïi</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sz w:val="28"/>
          <w:szCs w:val="28"/>
        </w:rPr>
      </w:pPr>
      <w:r w:rsidRPr="00287FAB">
        <w:rPr>
          <w:rFonts w:ascii="VNI-Times" w:eastAsia="Times New Roman" w:hAnsi="VNI-Times" w:cs="Times New Roman"/>
          <w:sz w:val="28"/>
          <w:szCs w:val="28"/>
        </w:rPr>
        <w:t>- Chæ coù cô quan, toå chöøc caù nhaân ñöôïc nhaø nöôùc giao nhieäm vuï vaø cho pheùp môùi ñöôïc giöõ, chuyeân chôû vaø söû duïng…</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sz w:val="28"/>
          <w:szCs w:val="28"/>
        </w:rPr>
      </w:pPr>
      <w:r w:rsidRPr="00287FAB">
        <w:rPr>
          <w:rFonts w:ascii="VNI-Times" w:eastAsia="Times New Roman" w:hAnsi="VNI-Times" w:cs="Times New Roman"/>
          <w:sz w:val="28"/>
          <w:szCs w:val="28"/>
        </w:rPr>
        <w:t>- Cô quan toå chöùc caù nhaân coù nhieäm vuï baûo quaûn…</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b/>
          <w:sz w:val="28"/>
          <w:szCs w:val="28"/>
        </w:rPr>
      </w:pPr>
      <w:r w:rsidRPr="00287FAB">
        <w:rPr>
          <w:rFonts w:ascii="VNI-Times" w:eastAsia="Times New Roman" w:hAnsi="VNI-Times" w:cs="Times New Roman"/>
          <w:b/>
          <w:sz w:val="28"/>
          <w:szCs w:val="28"/>
        </w:rPr>
        <w:t>3. Traùch nhieäm cuûa coâng daân HS</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sz w:val="28"/>
          <w:szCs w:val="28"/>
        </w:rPr>
      </w:pPr>
      <w:r w:rsidRPr="00287FAB">
        <w:rPr>
          <w:rFonts w:ascii="VNI-Times" w:eastAsia="Times New Roman" w:hAnsi="VNI-Times" w:cs="Times New Roman"/>
          <w:sz w:val="28"/>
          <w:szCs w:val="28"/>
        </w:rPr>
        <w:t>- Töï giaùc tìm hieåu vaø thöïc hieän nghieâm chænh qui ñònh cuûa PL</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sz w:val="28"/>
          <w:szCs w:val="28"/>
        </w:rPr>
      </w:pPr>
      <w:r w:rsidRPr="00287FAB">
        <w:rPr>
          <w:rFonts w:ascii="VNI-Times" w:eastAsia="Times New Roman" w:hAnsi="VNI-Times" w:cs="Times New Roman"/>
          <w:sz w:val="28"/>
          <w:szCs w:val="28"/>
        </w:rPr>
        <w:t>- Tuyeân truyeàn vaän ñoäng moïi ngöôøi chaáp haønh nhöõng qui ñònh cuûa PL</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sz w:val="28"/>
          <w:szCs w:val="28"/>
        </w:rPr>
      </w:pPr>
      <w:r w:rsidRPr="00287FAB">
        <w:rPr>
          <w:rFonts w:ascii="VNI-Times" w:eastAsia="Times New Roman" w:hAnsi="VNI-Times" w:cs="Times New Roman"/>
          <w:sz w:val="28"/>
          <w:szCs w:val="28"/>
        </w:rPr>
        <w:t>- Toá caùo nhöõng haønh vi vi phaïm</w:t>
      </w:r>
    </w:p>
    <w:p w:rsidR="00287FAB" w:rsidRPr="00287FAB" w:rsidRDefault="00287FAB" w:rsidP="00287FAB">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sz w:val="28"/>
          <w:szCs w:val="28"/>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8"/>
          <w:szCs w:val="28"/>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tabs>
          <w:tab w:val="left" w:pos="180"/>
          <w:tab w:val="left" w:pos="360"/>
          <w:tab w:val="left" w:pos="540"/>
          <w:tab w:val="left" w:pos="900"/>
          <w:tab w:val="left" w:pos="1080"/>
        </w:tabs>
        <w:spacing w:after="0" w:line="240" w:lineRule="auto"/>
        <w:jc w:val="both"/>
        <w:rPr>
          <w:rFonts w:ascii="VNI-Times" w:eastAsia="Times New Roman" w:hAnsi="VNI-Times" w:cs="Times New Roman"/>
          <w:sz w:val="24"/>
          <w:szCs w:val="24"/>
        </w:rPr>
      </w:pPr>
    </w:p>
    <w:p w:rsidR="00287FAB" w:rsidRPr="00287FAB" w:rsidRDefault="00287FAB" w:rsidP="00287FAB">
      <w:pPr>
        <w:spacing w:before="300" w:after="150" w:line="240" w:lineRule="auto"/>
        <w:ind w:left="360" w:right="48"/>
        <w:outlineLvl w:val="1"/>
        <w:rPr>
          <w:rFonts w:asciiTheme="majorHAnsi" w:eastAsia="Times New Roman" w:hAnsiTheme="majorHAnsi" w:cstheme="majorHAnsi"/>
          <w:b/>
          <w:color w:val="222222"/>
          <w:spacing w:val="-15"/>
          <w:sz w:val="28"/>
          <w:szCs w:val="28"/>
          <w:lang w:eastAsia="vi-VN"/>
        </w:rPr>
      </w:pPr>
    </w:p>
    <w:p w:rsidR="00287FAB" w:rsidRPr="00287FAB" w:rsidRDefault="00287FAB" w:rsidP="00287FAB">
      <w:pPr>
        <w:spacing w:before="300" w:after="150" w:line="240" w:lineRule="auto"/>
        <w:ind w:left="360" w:right="48"/>
        <w:outlineLvl w:val="1"/>
        <w:rPr>
          <w:rFonts w:asciiTheme="majorHAnsi" w:eastAsia="Times New Roman" w:hAnsiTheme="majorHAnsi" w:cstheme="majorHAnsi"/>
          <w:b/>
          <w:color w:val="222222"/>
          <w:spacing w:val="-15"/>
          <w:sz w:val="28"/>
          <w:szCs w:val="28"/>
          <w:lang w:eastAsia="vi-VN"/>
        </w:rPr>
      </w:pPr>
    </w:p>
    <w:p w:rsidR="005872A2" w:rsidRPr="00EA4090" w:rsidRDefault="005872A2" w:rsidP="00EA4090">
      <w:pPr>
        <w:pStyle w:val="ListParagraph"/>
        <w:numPr>
          <w:ilvl w:val="0"/>
          <w:numId w:val="19"/>
        </w:numPr>
        <w:spacing w:before="300" w:after="150" w:line="240" w:lineRule="auto"/>
        <w:ind w:right="48" w:hanging="229"/>
        <w:outlineLvl w:val="1"/>
        <w:rPr>
          <w:rFonts w:asciiTheme="majorHAnsi" w:eastAsia="Times New Roman" w:hAnsiTheme="majorHAnsi" w:cstheme="majorHAnsi"/>
          <w:b/>
          <w:color w:val="222222"/>
          <w:spacing w:val="-15"/>
          <w:sz w:val="28"/>
          <w:szCs w:val="28"/>
          <w:lang w:val="en-US" w:eastAsia="vi-VN"/>
        </w:rPr>
      </w:pPr>
      <w:r w:rsidRPr="00EA4090">
        <w:rPr>
          <w:rFonts w:asciiTheme="majorHAnsi" w:eastAsia="Times New Roman" w:hAnsiTheme="majorHAnsi" w:cstheme="majorHAnsi"/>
          <w:b/>
          <w:color w:val="222222"/>
          <w:spacing w:val="-15"/>
          <w:sz w:val="28"/>
          <w:szCs w:val="28"/>
          <w:lang w:val="en-US" w:eastAsia="vi-VN"/>
        </w:rPr>
        <w:t>ĐẶT VẤN ĐỀ</w:t>
      </w:r>
    </w:p>
    <w:p w:rsidR="00EA4090" w:rsidRPr="00EA4090" w:rsidRDefault="005872A2" w:rsidP="00EA4090">
      <w:pPr>
        <w:spacing w:before="120" w:after="0" w:line="240" w:lineRule="auto"/>
        <w:ind w:right="45" w:firstLine="851"/>
        <w:outlineLvl w:val="1"/>
        <w:rPr>
          <w:rFonts w:asciiTheme="majorHAnsi" w:eastAsia="Times New Roman" w:hAnsiTheme="majorHAnsi" w:cstheme="majorHAnsi"/>
          <w:spacing w:val="-15"/>
          <w:sz w:val="28"/>
          <w:szCs w:val="28"/>
          <w:lang w:val="en-US" w:eastAsia="vi-VN"/>
        </w:rPr>
      </w:pPr>
      <w:r w:rsidRPr="00EA4090">
        <w:rPr>
          <w:rFonts w:asciiTheme="majorHAnsi" w:eastAsia="Times New Roman" w:hAnsiTheme="majorHAnsi" w:cstheme="majorHAnsi"/>
          <w:spacing w:val="-15"/>
          <w:sz w:val="28"/>
          <w:szCs w:val="28"/>
          <w:lang w:val="en-US" w:eastAsia="vi-VN"/>
        </w:rPr>
        <w:lastRenderedPageBreak/>
        <w:t>Anh trai  Quỳnh Anh do nghiện ma túy dẫn đến nhiễm  HIV/AIDS, vì qu</w:t>
      </w:r>
      <w:r w:rsidR="00EA4090" w:rsidRPr="00EA4090">
        <w:rPr>
          <w:rFonts w:asciiTheme="majorHAnsi" w:eastAsia="Times New Roman" w:hAnsiTheme="majorHAnsi" w:cstheme="majorHAnsi"/>
          <w:spacing w:val="-15"/>
          <w:sz w:val="28"/>
          <w:szCs w:val="28"/>
          <w:lang w:val="en-US" w:eastAsia="vi-VN"/>
        </w:rPr>
        <w:t>á buồn chán anh đã kết liễu đời</w:t>
      </w:r>
      <w:r w:rsidRPr="00EA4090">
        <w:rPr>
          <w:rFonts w:asciiTheme="majorHAnsi" w:eastAsia="Times New Roman" w:hAnsiTheme="majorHAnsi" w:cstheme="majorHAnsi"/>
          <w:spacing w:val="-15"/>
          <w:sz w:val="28"/>
          <w:szCs w:val="28"/>
          <w:lang w:val="en-US" w:eastAsia="vi-VN"/>
        </w:rPr>
        <w:t xml:space="preserve"> mình khi còn rất trẻ.</w:t>
      </w:r>
    </w:p>
    <w:p w:rsidR="00EA4090" w:rsidRPr="00EA4090" w:rsidRDefault="005872A2" w:rsidP="00EA4090">
      <w:pPr>
        <w:spacing w:before="120" w:after="0" w:line="240" w:lineRule="auto"/>
        <w:ind w:right="45" w:firstLine="851"/>
        <w:outlineLvl w:val="1"/>
        <w:rPr>
          <w:rFonts w:asciiTheme="majorHAnsi" w:eastAsia="Times New Roman" w:hAnsiTheme="majorHAnsi" w:cstheme="majorHAnsi"/>
          <w:spacing w:val="-15"/>
          <w:sz w:val="28"/>
          <w:szCs w:val="28"/>
          <w:lang w:val="en-US" w:eastAsia="vi-VN"/>
        </w:rPr>
      </w:pPr>
      <w:r w:rsidRPr="00EA4090">
        <w:rPr>
          <w:rFonts w:asciiTheme="majorHAnsi" w:eastAsia="Times New Roman" w:hAnsiTheme="majorHAnsi" w:cstheme="majorHAnsi"/>
          <w:spacing w:val="-15"/>
          <w:sz w:val="28"/>
          <w:szCs w:val="28"/>
          <w:lang w:val="en-US" w:eastAsia="vi-VN"/>
        </w:rPr>
        <w:t>HIV/AIDS là hiểm họa của nhân loại</w:t>
      </w:r>
      <w:r w:rsidR="00EA4090" w:rsidRPr="00EA4090">
        <w:rPr>
          <w:rFonts w:asciiTheme="majorHAnsi" w:eastAsia="Times New Roman" w:hAnsiTheme="majorHAnsi" w:cstheme="majorHAnsi"/>
          <w:spacing w:val="-15"/>
          <w:sz w:val="28"/>
          <w:szCs w:val="28"/>
          <w:lang w:val="en-US" w:eastAsia="vi-VN"/>
        </w:rPr>
        <w:t>.</w:t>
      </w:r>
    </w:p>
    <w:p w:rsidR="005872A2" w:rsidRPr="00EA4090" w:rsidRDefault="005872A2" w:rsidP="00EA4090">
      <w:pPr>
        <w:pStyle w:val="ListParagraph"/>
        <w:numPr>
          <w:ilvl w:val="0"/>
          <w:numId w:val="19"/>
        </w:numPr>
        <w:tabs>
          <w:tab w:val="left" w:pos="180"/>
          <w:tab w:val="left" w:pos="360"/>
          <w:tab w:val="left" w:pos="540"/>
          <w:tab w:val="left" w:pos="851"/>
          <w:tab w:val="left" w:pos="900"/>
        </w:tabs>
        <w:spacing w:after="0" w:line="240" w:lineRule="auto"/>
        <w:ind w:left="142" w:firstLine="709"/>
        <w:jc w:val="both"/>
        <w:rPr>
          <w:rFonts w:asciiTheme="majorHAnsi" w:eastAsia="Times New Roman" w:hAnsiTheme="majorHAnsi" w:cstheme="majorHAnsi"/>
          <w:b/>
          <w:sz w:val="28"/>
          <w:szCs w:val="28"/>
          <w:lang w:val="en-US"/>
        </w:rPr>
      </w:pPr>
      <w:r w:rsidRPr="00EA4090">
        <w:rPr>
          <w:rFonts w:asciiTheme="majorHAnsi" w:eastAsia="Times New Roman" w:hAnsiTheme="majorHAnsi" w:cstheme="majorHAnsi"/>
          <w:b/>
          <w:sz w:val="28"/>
          <w:szCs w:val="28"/>
          <w:lang w:val="en-US"/>
        </w:rPr>
        <w:t>NỘI DUNG BÀI HỌC</w:t>
      </w:r>
    </w:p>
    <w:p w:rsidR="005872A2" w:rsidRPr="00EA4090" w:rsidRDefault="005872A2" w:rsidP="00EA4090">
      <w:pPr>
        <w:pStyle w:val="ListParagraph"/>
        <w:numPr>
          <w:ilvl w:val="0"/>
          <w:numId w:val="11"/>
        </w:numPr>
        <w:tabs>
          <w:tab w:val="left" w:pos="180"/>
          <w:tab w:val="left" w:pos="360"/>
          <w:tab w:val="left" w:pos="540"/>
          <w:tab w:val="left" w:pos="900"/>
          <w:tab w:val="left" w:pos="1080"/>
        </w:tabs>
        <w:spacing w:after="0" w:line="240" w:lineRule="auto"/>
        <w:ind w:left="851" w:firstLine="0"/>
        <w:jc w:val="both"/>
        <w:rPr>
          <w:rFonts w:asciiTheme="majorHAnsi" w:eastAsia="Times New Roman" w:hAnsiTheme="majorHAnsi" w:cstheme="majorHAnsi"/>
          <w:b/>
          <w:sz w:val="28"/>
          <w:szCs w:val="28"/>
          <w:lang w:val="en-US"/>
        </w:rPr>
      </w:pPr>
      <w:r w:rsidRPr="00EA4090">
        <w:rPr>
          <w:rFonts w:asciiTheme="majorHAnsi" w:eastAsia="Times New Roman" w:hAnsiTheme="majorHAnsi" w:cstheme="majorHAnsi"/>
          <w:b/>
          <w:sz w:val="28"/>
          <w:szCs w:val="28"/>
          <w:lang w:val="en-US"/>
        </w:rPr>
        <w:t>HIV/AIDS là gì?</w:t>
      </w:r>
    </w:p>
    <w:p w:rsidR="005872A2" w:rsidRDefault="005872A2" w:rsidP="00EA4090">
      <w:pPr>
        <w:tabs>
          <w:tab w:val="left" w:pos="180"/>
          <w:tab w:val="left" w:pos="360"/>
          <w:tab w:val="left" w:pos="540"/>
          <w:tab w:val="left" w:pos="900"/>
          <w:tab w:val="left" w:pos="1080"/>
        </w:tabs>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HIV là tên của một loại virus gây suy giảm miễn dịch ở người.</w:t>
      </w:r>
    </w:p>
    <w:p w:rsidR="005872A2" w:rsidRDefault="005872A2" w:rsidP="00EA4090">
      <w:pPr>
        <w:tabs>
          <w:tab w:val="left" w:pos="180"/>
          <w:tab w:val="left" w:pos="360"/>
          <w:tab w:val="left" w:pos="540"/>
          <w:tab w:val="left" w:pos="900"/>
          <w:tab w:val="left" w:pos="1080"/>
        </w:tabs>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AIDS là </w:t>
      </w:r>
      <w:r w:rsidR="00A26C6C">
        <w:rPr>
          <w:rFonts w:asciiTheme="majorHAnsi" w:eastAsia="Times New Roman" w:hAnsiTheme="majorHAnsi" w:cstheme="majorHAnsi"/>
          <w:sz w:val="28"/>
          <w:szCs w:val="28"/>
          <w:lang w:val="en-US"/>
        </w:rPr>
        <w:t>giao đoạn cuối của sự nhiễm HIV.</w:t>
      </w:r>
    </w:p>
    <w:p w:rsidR="00A26C6C" w:rsidRPr="00A26C6C" w:rsidRDefault="00A26C6C" w:rsidP="00EA4090">
      <w:pPr>
        <w:pStyle w:val="ListParagraph"/>
        <w:numPr>
          <w:ilvl w:val="0"/>
          <w:numId w:val="12"/>
        </w:numPr>
        <w:tabs>
          <w:tab w:val="left" w:pos="180"/>
          <w:tab w:val="left" w:pos="360"/>
          <w:tab w:val="left" w:pos="540"/>
          <w:tab w:val="left" w:pos="900"/>
          <w:tab w:val="left" w:pos="1080"/>
        </w:tabs>
        <w:spacing w:after="0" w:line="240" w:lineRule="auto"/>
        <w:ind w:firstLine="13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Là căn bệnh vô cùng nguy hiểm</w:t>
      </w:r>
    </w:p>
    <w:p w:rsidR="00A26C6C" w:rsidRPr="00EA4090" w:rsidRDefault="00A26C6C" w:rsidP="00EA4090">
      <w:pPr>
        <w:pStyle w:val="ListParagraph"/>
        <w:numPr>
          <w:ilvl w:val="0"/>
          <w:numId w:val="11"/>
        </w:numPr>
        <w:tabs>
          <w:tab w:val="left" w:pos="180"/>
          <w:tab w:val="left" w:pos="360"/>
          <w:tab w:val="left" w:pos="540"/>
          <w:tab w:val="left" w:pos="900"/>
          <w:tab w:val="left" w:pos="1080"/>
        </w:tabs>
        <w:spacing w:after="0" w:line="240" w:lineRule="auto"/>
        <w:ind w:hanging="589"/>
        <w:jc w:val="both"/>
        <w:rPr>
          <w:rFonts w:asciiTheme="majorHAnsi" w:eastAsia="Times New Roman" w:hAnsiTheme="majorHAnsi" w:cstheme="majorHAnsi"/>
          <w:b/>
          <w:sz w:val="28"/>
          <w:szCs w:val="28"/>
          <w:lang w:val="en-US"/>
        </w:rPr>
      </w:pPr>
      <w:r w:rsidRPr="00EA4090">
        <w:rPr>
          <w:rFonts w:asciiTheme="majorHAnsi" w:eastAsia="Times New Roman" w:hAnsiTheme="majorHAnsi" w:cstheme="majorHAnsi"/>
          <w:b/>
          <w:sz w:val="28"/>
          <w:szCs w:val="28"/>
          <w:lang w:val="en-US"/>
        </w:rPr>
        <w:t>Tác hại</w:t>
      </w:r>
    </w:p>
    <w:p w:rsidR="00A26C6C" w:rsidRDefault="00A26C6C" w:rsidP="00EA4090">
      <w:pPr>
        <w:tabs>
          <w:tab w:val="left" w:pos="180"/>
          <w:tab w:val="left" w:pos="360"/>
          <w:tab w:val="left" w:pos="540"/>
          <w:tab w:val="left" w:pos="900"/>
          <w:tab w:val="left" w:pos="1080"/>
        </w:tabs>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Gây nguy hiểm đến sức khỏe, tính mạng của con người</w:t>
      </w:r>
    </w:p>
    <w:p w:rsidR="00A26C6C" w:rsidRPr="00A26C6C" w:rsidRDefault="00A26C6C" w:rsidP="00EA4090">
      <w:pPr>
        <w:tabs>
          <w:tab w:val="left" w:pos="180"/>
          <w:tab w:val="left" w:pos="360"/>
          <w:tab w:val="left" w:pos="540"/>
          <w:tab w:val="left" w:pos="900"/>
          <w:tab w:val="left" w:pos="1080"/>
        </w:tabs>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Tương lai nòi giống của dân tộc, ảnh hưởng đến kinh tế - xã hội</w:t>
      </w:r>
    </w:p>
    <w:p w:rsidR="00A26C6C" w:rsidRPr="00EA4090" w:rsidRDefault="00A26C6C" w:rsidP="00EA4090">
      <w:pPr>
        <w:tabs>
          <w:tab w:val="left" w:pos="180"/>
          <w:tab w:val="left" w:pos="360"/>
          <w:tab w:val="left" w:pos="540"/>
          <w:tab w:val="left" w:pos="900"/>
          <w:tab w:val="left" w:pos="1080"/>
        </w:tabs>
        <w:spacing w:after="0" w:line="240" w:lineRule="auto"/>
        <w:ind w:firstLine="851"/>
        <w:rPr>
          <w:rFonts w:asciiTheme="majorHAnsi" w:eastAsia="Times New Roman" w:hAnsiTheme="majorHAnsi" w:cstheme="majorHAnsi"/>
          <w:b/>
          <w:sz w:val="28"/>
          <w:szCs w:val="28"/>
          <w:lang w:val="en-US"/>
        </w:rPr>
      </w:pPr>
      <w:r w:rsidRPr="00EA4090">
        <w:rPr>
          <w:rFonts w:asciiTheme="majorHAnsi" w:eastAsia="Times New Roman" w:hAnsiTheme="majorHAnsi" w:cstheme="majorHAnsi"/>
          <w:b/>
          <w:sz w:val="28"/>
          <w:szCs w:val="28"/>
          <w:lang w:val="en-US"/>
        </w:rPr>
        <w:t>3. Con đường lây truyền</w:t>
      </w:r>
    </w:p>
    <w:p w:rsidR="00A26C6C" w:rsidRDefault="00A26C6C" w:rsidP="00EA4090">
      <w:pPr>
        <w:tabs>
          <w:tab w:val="left" w:pos="180"/>
          <w:tab w:val="left" w:pos="360"/>
          <w:tab w:val="left" w:pos="540"/>
          <w:tab w:val="left" w:pos="900"/>
          <w:tab w:val="left" w:pos="1080"/>
        </w:tabs>
        <w:spacing w:after="0" w:line="240" w:lineRule="auto"/>
        <w:ind w:firstLine="851"/>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Đường máu</w:t>
      </w:r>
    </w:p>
    <w:p w:rsidR="00A26C6C" w:rsidRDefault="00A26C6C" w:rsidP="00EA4090">
      <w:pPr>
        <w:tabs>
          <w:tab w:val="left" w:pos="180"/>
          <w:tab w:val="left" w:pos="360"/>
          <w:tab w:val="left" w:pos="540"/>
          <w:tab w:val="left" w:pos="900"/>
          <w:tab w:val="left" w:pos="1080"/>
        </w:tabs>
        <w:spacing w:after="0" w:line="240" w:lineRule="auto"/>
        <w:ind w:firstLine="851"/>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Đường tình dục </w:t>
      </w:r>
    </w:p>
    <w:p w:rsidR="00A26C6C" w:rsidRDefault="00A26C6C" w:rsidP="00EA4090">
      <w:pPr>
        <w:tabs>
          <w:tab w:val="left" w:pos="180"/>
          <w:tab w:val="left" w:pos="360"/>
          <w:tab w:val="left" w:pos="540"/>
          <w:tab w:val="left" w:pos="900"/>
          <w:tab w:val="left" w:pos="1080"/>
        </w:tabs>
        <w:spacing w:after="0" w:line="240" w:lineRule="auto"/>
        <w:ind w:firstLine="851"/>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Mẹ truyền sang con</w:t>
      </w:r>
    </w:p>
    <w:p w:rsidR="00A26C6C" w:rsidRPr="00EA4090" w:rsidRDefault="00A26C6C" w:rsidP="00EA4090">
      <w:pPr>
        <w:tabs>
          <w:tab w:val="left" w:pos="180"/>
          <w:tab w:val="left" w:pos="360"/>
          <w:tab w:val="left" w:pos="540"/>
          <w:tab w:val="left" w:pos="900"/>
          <w:tab w:val="left" w:pos="1080"/>
        </w:tabs>
        <w:spacing w:after="0" w:line="240" w:lineRule="auto"/>
        <w:ind w:firstLine="851"/>
        <w:rPr>
          <w:rFonts w:asciiTheme="majorHAnsi" w:eastAsia="Times New Roman" w:hAnsiTheme="majorHAnsi" w:cstheme="majorHAnsi"/>
          <w:b/>
          <w:sz w:val="28"/>
          <w:szCs w:val="28"/>
          <w:lang w:val="en-US"/>
        </w:rPr>
      </w:pPr>
      <w:r w:rsidRPr="00EA4090">
        <w:rPr>
          <w:rFonts w:asciiTheme="majorHAnsi" w:eastAsia="Times New Roman" w:hAnsiTheme="majorHAnsi" w:cstheme="majorHAnsi"/>
          <w:b/>
          <w:sz w:val="28"/>
          <w:szCs w:val="28"/>
          <w:lang w:val="en-US"/>
        </w:rPr>
        <w:t>4. Pháp luật quy định</w:t>
      </w:r>
    </w:p>
    <w:p w:rsidR="00A26C6C" w:rsidRDefault="00A26C6C" w:rsidP="00EA4090">
      <w:pPr>
        <w:tabs>
          <w:tab w:val="left" w:pos="180"/>
          <w:tab w:val="left" w:pos="360"/>
          <w:tab w:val="left" w:pos="540"/>
          <w:tab w:val="left" w:pos="900"/>
          <w:tab w:val="left" w:pos="1080"/>
        </w:tabs>
        <w:spacing w:after="0" w:line="240" w:lineRule="auto"/>
        <w:ind w:firstLine="851"/>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Mọi người có trách nhiệm thực hiện các biện pháp phòng, chống việc lây truyền HIV/AIDS</w:t>
      </w:r>
    </w:p>
    <w:p w:rsidR="00A26C6C" w:rsidRDefault="00A26C6C" w:rsidP="00EA4090">
      <w:pPr>
        <w:tabs>
          <w:tab w:val="left" w:pos="180"/>
          <w:tab w:val="left" w:pos="360"/>
          <w:tab w:val="left" w:pos="540"/>
          <w:tab w:val="left" w:pos="900"/>
          <w:tab w:val="left" w:pos="1080"/>
        </w:tabs>
        <w:spacing w:after="0" w:line="240" w:lineRule="auto"/>
        <w:ind w:firstLine="851"/>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Nghiêm cấm hành vi mua bán dâm, tiêm chích ma túy....</w:t>
      </w:r>
    </w:p>
    <w:p w:rsidR="00A26C6C" w:rsidRPr="00A26C6C" w:rsidRDefault="00A26C6C" w:rsidP="00EA4090">
      <w:pPr>
        <w:tabs>
          <w:tab w:val="left" w:pos="180"/>
          <w:tab w:val="left" w:pos="360"/>
          <w:tab w:val="left" w:pos="540"/>
          <w:tab w:val="left" w:pos="900"/>
          <w:tab w:val="left" w:pos="1080"/>
        </w:tabs>
        <w:spacing w:after="0" w:line="240" w:lineRule="auto"/>
        <w:ind w:firstLine="851"/>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Người bị nhiễm HIV/AIDS có</w:t>
      </w:r>
      <w:r w:rsidR="00EA4090">
        <w:rPr>
          <w:rFonts w:asciiTheme="majorHAnsi" w:eastAsia="Times New Roman" w:hAnsiTheme="majorHAnsi" w:cstheme="majorHAnsi"/>
          <w:sz w:val="28"/>
          <w:szCs w:val="28"/>
          <w:lang w:val="en-US"/>
        </w:rPr>
        <w:t xml:space="preserve"> quyền được giữ bí mật,  nhưng phải thực</w:t>
      </w:r>
      <w:r>
        <w:rPr>
          <w:rFonts w:asciiTheme="majorHAnsi" w:eastAsia="Times New Roman" w:hAnsiTheme="majorHAnsi" w:cstheme="majorHAnsi"/>
          <w:sz w:val="28"/>
          <w:szCs w:val="28"/>
          <w:lang w:val="en-US"/>
        </w:rPr>
        <w:t xml:space="preserve"> hiện các biện pháp phòng, chống lây truyền để bảo vệ sức khỏe cộng đồng.</w:t>
      </w:r>
    </w:p>
    <w:p w:rsidR="00A26C6C" w:rsidRPr="00EA4090" w:rsidRDefault="00A26C6C" w:rsidP="00EA4090">
      <w:pPr>
        <w:tabs>
          <w:tab w:val="left" w:pos="180"/>
          <w:tab w:val="left" w:pos="360"/>
          <w:tab w:val="left" w:pos="540"/>
          <w:tab w:val="left" w:pos="900"/>
          <w:tab w:val="left" w:pos="1080"/>
        </w:tabs>
        <w:spacing w:after="0" w:line="240" w:lineRule="auto"/>
        <w:ind w:firstLine="851"/>
        <w:jc w:val="both"/>
        <w:rPr>
          <w:rFonts w:asciiTheme="majorHAnsi" w:eastAsia="Times New Roman" w:hAnsiTheme="majorHAnsi" w:cstheme="majorHAnsi"/>
          <w:b/>
          <w:sz w:val="28"/>
          <w:szCs w:val="28"/>
          <w:lang w:val="en-US"/>
        </w:rPr>
      </w:pPr>
      <w:r w:rsidRPr="00EA4090">
        <w:rPr>
          <w:rFonts w:asciiTheme="majorHAnsi" w:eastAsia="Times New Roman" w:hAnsiTheme="majorHAnsi" w:cstheme="majorHAnsi"/>
          <w:b/>
          <w:sz w:val="28"/>
          <w:szCs w:val="28"/>
          <w:lang w:val="en-US"/>
        </w:rPr>
        <w:t>5. Trách nhiệm</w:t>
      </w:r>
      <w:r w:rsidR="00EA4090" w:rsidRPr="00EA4090">
        <w:rPr>
          <w:rFonts w:asciiTheme="majorHAnsi" w:eastAsia="Times New Roman" w:hAnsiTheme="majorHAnsi" w:cstheme="majorHAnsi"/>
          <w:b/>
          <w:sz w:val="28"/>
          <w:szCs w:val="28"/>
          <w:lang w:val="en-US"/>
        </w:rPr>
        <w:t xml:space="preserve"> của học sinh</w:t>
      </w:r>
    </w:p>
    <w:p w:rsidR="00EA4090" w:rsidRDefault="00EA4090" w:rsidP="00EA4090">
      <w:pPr>
        <w:tabs>
          <w:tab w:val="left" w:pos="180"/>
          <w:tab w:val="left" w:pos="360"/>
          <w:tab w:val="left" w:pos="540"/>
          <w:tab w:val="left" w:pos="900"/>
          <w:tab w:val="left" w:pos="1080"/>
        </w:tabs>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Chủ động phòng tránh, hiểu biết đầy đủ về HIV</w:t>
      </w:r>
    </w:p>
    <w:p w:rsidR="00EA4090" w:rsidRDefault="00EA4090" w:rsidP="00EA4090">
      <w:pPr>
        <w:tabs>
          <w:tab w:val="left" w:pos="180"/>
          <w:tab w:val="left" w:pos="360"/>
          <w:tab w:val="left" w:pos="540"/>
          <w:tab w:val="left" w:pos="900"/>
          <w:tab w:val="left" w:pos="1080"/>
        </w:tabs>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Không phân biệt đối xử với người bị nhiễm HIV/AIDS và gia đình họ</w:t>
      </w:r>
    </w:p>
    <w:p w:rsidR="00EA4090" w:rsidRPr="00A26C6C" w:rsidRDefault="00EA4090" w:rsidP="00EA4090">
      <w:pPr>
        <w:tabs>
          <w:tab w:val="left" w:pos="180"/>
          <w:tab w:val="left" w:pos="360"/>
          <w:tab w:val="left" w:pos="540"/>
          <w:tab w:val="left" w:pos="900"/>
          <w:tab w:val="left" w:pos="1080"/>
        </w:tabs>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Tích cực tham gia các hoạt động phòng chống HIV/AIDS</w:t>
      </w:r>
    </w:p>
    <w:p w:rsidR="005872A2" w:rsidRPr="005872A2" w:rsidRDefault="005872A2" w:rsidP="00EA4090">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b/>
          <w:i/>
          <w:sz w:val="24"/>
          <w:szCs w:val="24"/>
          <w:u w:val="single"/>
          <w:lang w:val="en-US"/>
        </w:rPr>
      </w:pPr>
    </w:p>
    <w:p w:rsidR="005872A2" w:rsidRPr="005872A2" w:rsidRDefault="005872A2" w:rsidP="00EA4090">
      <w:pPr>
        <w:tabs>
          <w:tab w:val="left" w:pos="180"/>
          <w:tab w:val="left" w:pos="360"/>
          <w:tab w:val="left" w:pos="540"/>
          <w:tab w:val="left" w:pos="900"/>
          <w:tab w:val="left" w:pos="1080"/>
        </w:tabs>
        <w:spacing w:after="0" w:line="240" w:lineRule="auto"/>
        <w:ind w:firstLine="851"/>
        <w:jc w:val="both"/>
        <w:rPr>
          <w:rFonts w:ascii="VNI-Times" w:eastAsia="Times New Roman" w:hAnsi="VNI-Times" w:cs="Times New Roman"/>
          <w:b/>
          <w:i/>
          <w:sz w:val="24"/>
          <w:szCs w:val="24"/>
          <w:u w:val="single"/>
          <w:lang w:val="en-US"/>
        </w:rPr>
      </w:pPr>
    </w:p>
    <w:p w:rsidR="005872A2" w:rsidRPr="005872A2" w:rsidRDefault="005872A2" w:rsidP="005872A2">
      <w:pPr>
        <w:tabs>
          <w:tab w:val="left" w:pos="180"/>
          <w:tab w:val="left" w:pos="360"/>
          <w:tab w:val="left" w:pos="540"/>
          <w:tab w:val="left" w:pos="900"/>
          <w:tab w:val="left" w:pos="1080"/>
        </w:tabs>
        <w:spacing w:after="0" w:line="240" w:lineRule="auto"/>
        <w:jc w:val="both"/>
        <w:rPr>
          <w:rFonts w:ascii="VNI-Times" w:eastAsia="Times New Roman" w:hAnsi="VNI-Times" w:cs="Times New Roman"/>
          <w:b/>
          <w:i/>
          <w:sz w:val="24"/>
          <w:szCs w:val="24"/>
          <w:u w:val="single"/>
          <w:lang w:val="en-US"/>
        </w:rPr>
      </w:pPr>
    </w:p>
    <w:p w:rsidR="005872A2" w:rsidRPr="005872A2" w:rsidRDefault="005872A2" w:rsidP="005872A2">
      <w:pPr>
        <w:tabs>
          <w:tab w:val="left" w:pos="180"/>
          <w:tab w:val="left" w:pos="360"/>
          <w:tab w:val="left" w:pos="540"/>
          <w:tab w:val="left" w:pos="900"/>
          <w:tab w:val="left" w:pos="1080"/>
        </w:tabs>
        <w:spacing w:after="0" w:line="240" w:lineRule="auto"/>
        <w:jc w:val="both"/>
        <w:rPr>
          <w:rFonts w:ascii="VNI-Times" w:eastAsia="Times New Roman" w:hAnsi="VNI-Times" w:cs="Times New Roman"/>
          <w:b/>
          <w:i/>
          <w:sz w:val="24"/>
          <w:szCs w:val="24"/>
          <w:u w:val="single"/>
          <w:lang w:val="en-US"/>
        </w:rPr>
      </w:pPr>
    </w:p>
    <w:p w:rsidR="005872A2" w:rsidRPr="005872A2" w:rsidRDefault="005872A2" w:rsidP="005872A2">
      <w:pPr>
        <w:tabs>
          <w:tab w:val="left" w:pos="180"/>
          <w:tab w:val="left" w:pos="360"/>
          <w:tab w:val="left" w:pos="540"/>
          <w:tab w:val="left" w:pos="900"/>
          <w:tab w:val="left" w:pos="1080"/>
        </w:tabs>
        <w:spacing w:after="0" w:line="240" w:lineRule="auto"/>
        <w:jc w:val="both"/>
        <w:rPr>
          <w:rFonts w:ascii="VNI-Times" w:eastAsia="Times New Roman" w:hAnsi="VNI-Times" w:cs="Times New Roman"/>
          <w:b/>
          <w:i/>
          <w:sz w:val="24"/>
          <w:szCs w:val="24"/>
          <w:u w:val="single"/>
          <w:lang w:val="en-US"/>
        </w:rPr>
      </w:pPr>
    </w:p>
    <w:p w:rsidR="005872A2" w:rsidRDefault="005872A2" w:rsidP="00BA394F">
      <w:pPr>
        <w:spacing w:before="300" w:after="150" w:line="240" w:lineRule="auto"/>
        <w:ind w:right="48"/>
        <w:jc w:val="center"/>
        <w:outlineLvl w:val="1"/>
        <w:rPr>
          <w:rFonts w:asciiTheme="majorHAnsi" w:eastAsia="Times New Roman" w:hAnsiTheme="majorHAnsi" w:cstheme="majorHAnsi"/>
          <w:b/>
          <w:color w:val="222222"/>
          <w:spacing w:val="-15"/>
          <w:sz w:val="40"/>
          <w:szCs w:val="40"/>
          <w:lang w:val="en-US" w:eastAsia="vi-VN"/>
        </w:rPr>
      </w:pPr>
    </w:p>
    <w:p w:rsidR="005872A2" w:rsidRDefault="005872A2" w:rsidP="00BA394F">
      <w:pPr>
        <w:spacing w:before="300" w:after="150" w:line="240" w:lineRule="auto"/>
        <w:ind w:right="48"/>
        <w:jc w:val="center"/>
        <w:outlineLvl w:val="1"/>
        <w:rPr>
          <w:rFonts w:asciiTheme="majorHAnsi" w:eastAsia="Times New Roman" w:hAnsiTheme="majorHAnsi" w:cstheme="majorHAnsi"/>
          <w:b/>
          <w:color w:val="222222"/>
          <w:spacing w:val="-15"/>
          <w:sz w:val="40"/>
          <w:szCs w:val="40"/>
          <w:lang w:val="en-US" w:eastAsia="vi-VN"/>
        </w:rPr>
      </w:pPr>
    </w:p>
    <w:p w:rsidR="005872A2" w:rsidRDefault="005872A2" w:rsidP="00BA394F">
      <w:pPr>
        <w:spacing w:before="300" w:after="150" w:line="240" w:lineRule="auto"/>
        <w:ind w:right="48"/>
        <w:jc w:val="center"/>
        <w:outlineLvl w:val="1"/>
        <w:rPr>
          <w:rFonts w:asciiTheme="majorHAnsi" w:eastAsia="Times New Roman" w:hAnsiTheme="majorHAnsi" w:cstheme="majorHAnsi"/>
          <w:b/>
          <w:color w:val="222222"/>
          <w:spacing w:val="-15"/>
          <w:sz w:val="40"/>
          <w:szCs w:val="40"/>
          <w:lang w:val="en-US" w:eastAsia="vi-VN"/>
        </w:rPr>
      </w:pPr>
    </w:p>
    <w:p w:rsidR="005872A2" w:rsidRDefault="005872A2" w:rsidP="00BA394F">
      <w:pPr>
        <w:spacing w:before="300" w:after="150" w:line="240" w:lineRule="auto"/>
        <w:ind w:right="48"/>
        <w:jc w:val="center"/>
        <w:outlineLvl w:val="1"/>
        <w:rPr>
          <w:rFonts w:asciiTheme="majorHAnsi" w:eastAsia="Times New Roman" w:hAnsiTheme="majorHAnsi" w:cstheme="majorHAnsi"/>
          <w:b/>
          <w:color w:val="222222"/>
          <w:spacing w:val="-15"/>
          <w:sz w:val="40"/>
          <w:szCs w:val="40"/>
          <w:lang w:val="en-US" w:eastAsia="vi-VN"/>
        </w:rPr>
      </w:pPr>
    </w:p>
    <w:p w:rsidR="005872A2" w:rsidRDefault="005872A2" w:rsidP="00BA394F">
      <w:pPr>
        <w:spacing w:before="300" w:after="150" w:line="240" w:lineRule="auto"/>
        <w:ind w:right="48"/>
        <w:jc w:val="center"/>
        <w:outlineLvl w:val="1"/>
        <w:rPr>
          <w:rFonts w:asciiTheme="majorHAnsi" w:eastAsia="Times New Roman" w:hAnsiTheme="majorHAnsi" w:cstheme="majorHAnsi"/>
          <w:b/>
          <w:color w:val="222222"/>
          <w:spacing w:val="-15"/>
          <w:sz w:val="40"/>
          <w:szCs w:val="40"/>
          <w:lang w:val="en-US" w:eastAsia="vi-VN"/>
        </w:rPr>
      </w:pPr>
    </w:p>
    <w:p w:rsidR="005872A2" w:rsidRDefault="005872A2" w:rsidP="00BA394F">
      <w:pPr>
        <w:spacing w:before="300" w:after="150" w:line="240" w:lineRule="auto"/>
        <w:ind w:right="48"/>
        <w:jc w:val="center"/>
        <w:outlineLvl w:val="1"/>
        <w:rPr>
          <w:rFonts w:asciiTheme="majorHAnsi" w:eastAsia="Times New Roman" w:hAnsiTheme="majorHAnsi" w:cstheme="majorHAnsi"/>
          <w:b/>
          <w:color w:val="222222"/>
          <w:spacing w:val="-15"/>
          <w:sz w:val="40"/>
          <w:szCs w:val="40"/>
          <w:lang w:val="en-US" w:eastAsia="vi-VN"/>
        </w:rPr>
      </w:pPr>
    </w:p>
    <w:p w:rsidR="00BA394F" w:rsidRPr="00971FC7" w:rsidRDefault="00BA394F" w:rsidP="00BA394F">
      <w:pPr>
        <w:spacing w:before="300" w:after="150" w:line="240" w:lineRule="auto"/>
        <w:ind w:right="48"/>
        <w:jc w:val="center"/>
        <w:outlineLvl w:val="1"/>
        <w:rPr>
          <w:rFonts w:asciiTheme="majorHAnsi" w:eastAsia="Times New Roman" w:hAnsiTheme="majorHAnsi" w:cstheme="majorHAnsi"/>
          <w:b/>
          <w:color w:val="222222"/>
          <w:spacing w:val="-15"/>
          <w:sz w:val="40"/>
          <w:szCs w:val="40"/>
          <w:lang w:val="en-US" w:eastAsia="vi-VN"/>
        </w:rPr>
      </w:pPr>
      <w:r w:rsidRPr="00971FC7">
        <w:rPr>
          <w:rFonts w:asciiTheme="majorHAnsi" w:eastAsia="Times New Roman" w:hAnsiTheme="majorHAnsi" w:cstheme="majorHAnsi"/>
          <w:b/>
          <w:color w:val="222222"/>
          <w:spacing w:val="-15"/>
          <w:sz w:val="40"/>
          <w:szCs w:val="40"/>
          <w:lang w:val="en-US" w:eastAsia="vi-VN"/>
        </w:rPr>
        <w:lastRenderedPageBreak/>
        <w:t>CÔNG DÂN NƯỚC CỘNG HÒA XÃ HỘI CHỦ NGHĨA VIỆT NAM( Tiết 1)</w:t>
      </w:r>
    </w:p>
    <w:p w:rsidR="00BA394F" w:rsidRPr="00BA394F" w:rsidRDefault="00BA394F" w:rsidP="00294AD9">
      <w:pPr>
        <w:spacing w:before="300" w:after="150" w:line="240" w:lineRule="auto"/>
        <w:ind w:right="48" w:firstLine="851"/>
        <w:outlineLvl w:val="1"/>
        <w:rPr>
          <w:rFonts w:asciiTheme="majorHAnsi" w:eastAsia="Times New Roman" w:hAnsiTheme="majorHAnsi" w:cstheme="majorHAnsi"/>
          <w:color w:val="222222"/>
          <w:spacing w:val="-15"/>
          <w:sz w:val="28"/>
          <w:szCs w:val="28"/>
          <w:lang w:val="en-US" w:eastAsia="vi-VN"/>
        </w:rPr>
      </w:pPr>
      <w:r w:rsidRPr="00294AD9">
        <w:rPr>
          <w:rFonts w:asciiTheme="majorHAnsi" w:eastAsia="Times New Roman" w:hAnsiTheme="majorHAnsi" w:cstheme="majorHAnsi"/>
          <w:b/>
          <w:color w:val="222222"/>
          <w:spacing w:val="-15"/>
          <w:sz w:val="28"/>
          <w:szCs w:val="28"/>
          <w:lang w:val="en-US" w:eastAsia="vi-VN"/>
        </w:rPr>
        <w:t>I</w:t>
      </w:r>
      <w:r w:rsidRPr="00294AD9">
        <w:rPr>
          <w:rFonts w:asciiTheme="majorHAnsi" w:eastAsia="Times New Roman" w:hAnsiTheme="majorHAnsi" w:cstheme="majorHAnsi"/>
          <w:b/>
          <w:sz w:val="28"/>
          <w:szCs w:val="28"/>
          <w:lang w:val="en-US"/>
        </w:rPr>
        <w:t>. TÌNH</w:t>
      </w:r>
      <w:r w:rsidRPr="00BA394F">
        <w:rPr>
          <w:rFonts w:asciiTheme="majorHAnsi" w:eastAsia="Times New Roman" w:hAnsiTheme="majorHAnsi" w:cstheme="majorHAnsi"/>
          <w:b/>
          <w:sz w:val="28"/>
          <w:szCs w:val="28"/>
          <w:lang w:val="en-US"/>
        </w:rPr>
        <w:t xml:space="preserve"> HUỐNG</w:t>
      </w:r>
    </w:p>
    <w:p w:rsidR="00BA394F" w:rsidRPr="00BA394F" w:rsidRDefault="00BA394F" w:rsidP="00BA394F">
      <w:pPr>
        <w:spacing w:after="0" w:line="240" w:lineRule="auto"/>
        <w:ind w:firstLine="426"/>
        <w:jc w:val="both"/>
        <w:rPr>
          <w:rFonts w:asciiTheme="majorHAnsi" w:eastAsia="Times New Roman" w:hAnsiTheme="majorHAnsi" w:cstheme="majorHAnsi"/>
          <w:color w:val="000000"/>
          <w:sz w:val="28"/>
          <w:szCs w:val="28"/>
          <w:lang w:val="en-US"/>
        </w:rPr>
      </w:pPr>
      <w:r w:rsidRPr="00BA394F">
        <w:rPr>
          <w:rFonts w:ascii="VNI-Times" w:eastAsia="Times New Roman" w:hAnsi="VNI-Times" w:cs="Times New Roman"/>
          <w:color w:val="000000"/>
          <w:sz w:val="24"/>
          <w:szCs w:val="24"/>
          <w:lang w:val="x-none"/>
        </w:rPr>
        <w:t xml:space="preserve">    </w:t>
      </w:r>
      <w:r>
        <w:rPr>
          <w:rFonts w:ascii="VNI-Times" w:eastAsia="Times New Roman" w:hAnsi="VNI-Times" w:cs="Times New Roman"/>
          <w:color w:val="000000"/>
          <w:sz w:val="24"/>
          <w:szCs w:val="24"/>
          <w:lang w:val="en-US"/>
        </w:rPr>
        <w:t xml:space="preserve">  </w:t>
      </w:r>
      <w:r w:rsidRPr="00BA394F">
        <w:rPr>
          <w:rFonts w:ascii="VNI-Times" w:eastAsia="Times New Roman" w:hAnsi="VNI-Times" w:cs="Times New Roman"/>
          <w:color w:val="000000"/>
          <w:sz w:val="24"/>
          <w:szCs w:val="24"/>
          <w:lang w:val="x-none"/>
        </w:rPr>
        <w:t xml:space="preserve"> </w:t>
      </w:r>
      <w:r>
        <w:rPr>
          <w:rFonts w:asciiTheme="majorHAnsi" w:eastAsia="Times New Roman" w:hAnsiTheme="majorHAnsi" w:cstheme="majorHAnsi"/>
          <w:color w:val="000000"/>
          <w:sz w:val="28"/>
          <w:szCs w:val="28"/>
          <w:lang w:val="en-US"/>
        </w:rPr>
        <w:t xml:space="preserve">a. A-li- a là công dân Việt Nam, vì có bố là người Việt </w:t>
      </w:r>
      <w:r w:rsidRPr="00BA394F">
        <w:rPr>
          <w:rFonts w:asciiTheme="majorHAnsi" w:eastAsia="Times New Roman" w:hAnsiTheme="majorHAnsi" w:cstheme="majorHAnsi"/>
          <w:color w:val="000000"/>
          <w:sz w:val="28"/>
          <w:szCs w:val="28"/>
          <w:lang w:val="en-US"/>
        </w:rPr>
        <w:t>Nam( nếu bố mẹ chọn quốc tịch Việt Nam cho A-li-a</w:t>
      </w:r>
    </w:p>
    <w:p w:rsidR="00BA394F" w:rsidRPr="00BA394F" w:rsidRDefault="00BA394F" w:rsidP="00BA394F">
      <w:pPr>
        <w:spacing w:after="0" w:line="240" w:lineRule="auto"/>
        <w:ind w:firstLine="851"/>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b. Các trường hợp trẻ em là công dân Việt Nam:</w:t>
      </w:r>
    </w:p>
    <w:p w:rsidR="00BA394F" w:rsidRDefault="00BA394F" w:rsidP="00294AD9">
      <w:pPr>
        <w:spacing w:after="0" w:line="240" w:lineRule="auto"/>
        <w:ind w:firstLine="851"/>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 Trẻ em sinh ra có cả cha mẹ là công dân Việt Nam</w:t>
      </w:r>
    </w:p>
    <w:p w:rsidR="00BA394F" w:rsidRDefault="00BA394F" w:rsidP="00294AD9">
      <w:pPr>
        <w:spacing w:after="0" w:line="240" w:lineRule="auto"/>
        <w:ind w:firstLine="851"/>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 Trẻ em sinh ra có cha là công dân Việt Nam, mẹ là người nước ngoài và ngược lại( nếu cha mẹ thống nhất chọn quốc tịch Việt Nam cho con)</w:t>
      </w:r>
    </w:p>
    <w:p w:rsidR="00BA394F" w:rsidRPr="00BA394F" w:rsidRDefault="00BA394F" w:rsidP="00294AD9">
      <w:pPr>
        <w:spacing w:after="0" w:line="240" w:lineRule="auto"/>
        <w:ind w:left="851"/>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 Trẻ bị bỏ rơi ở Việt Nam không rõ bố mẹ là ai</w:t>
      </w:r>
    </w:p>
    <w:p w:rsidR="00BA394F" w:rsidRPr="00BA394F" w:rsidRDefault="00BA394F" w:rsidP="00294AD9">
      <w:pPr>
        <w:spacing w:after="0" w:line="240" w:lineRule="auto"/>
        <w:ind w:firstLine="851"/>
        <w:jc w:val="both"/>
        <w:rPr>
          <w:rFonts w:ascii="VNI-Times" w:eastAsia="Times New Roman" w:hAnsi="VNI-Times" w:cs="Times New Roman"/>
          <w:b/>
          <w:bCs/>
          <w:color w:val="000000"/>
          <w:sz w:val="24"/>
          <w:szCs w:val="24"/>
          <w:lang w:val="x-none"/>
        </w:rPr>
      </w:pPr>
      <w:r w:rsidRPr="00294AD9">
        <w:rPr>
          <w:rFonts w:asciiTheme="majorHAnsi" w:eastAsia="Times New Roman" w:hAnsiTheme="majorHAnsi" w:cstheme="majorHAnsi"/>
          <w:b/>
          <w:bCs/>
          <w:color w:val="000000"/>
          <w:sz w:val="28"/>
          <w:szCs w:val="28"/>
          <w:lang w:val="en-US"/>
        </w:rPr>
        <w:t>II. NỘI DUNG BÀI HỌC</w:t>
      </w:r>
      <w:r w:rsidRPr="00BA394F">
        <w:rPr>
          <w:rFonts w:ascii="VNI-Times" w:eastAsia="Times New Roman" w:hAnsi="VNI-Times" w:cs="Times New Roman"/>
          <w:b/>
          <w:bCs/>
          <w:color w:val="000000"/>
          <w:sz w:val="24"/>
          <w:szCs w:val="24"/>
          <w:lang w:val="x-none"/>
        </w:rPr>
        <w:t xml:space="preserve"> </w:t>
      </w:r>
    </w:p>
    <w:p w:rsidR="00BA394F" w:rsidRDefault="00294AD9" w:rsidP="00294AD9">
      <w:pPr>
        <w:pStyle w:val="ListParagraph"/>
        <w:numPr>
          <w:ilvl w:val="0"/>
          <w:numId w:val="5"/>
        </w:numPr>
        <w:spacing w:after="0" w:line="240" w:lineRule="auto"/>
        <w:jc w:val="both"/>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Công dân là gì? Căn cứ để xác định công dân của một nước?</w:t>
      </w:r>
    </w:p>
    <w:p w:rsidR="00294AD9" w:rsidRPr="00BA28E3" w:rsidRDefault="00BA28E3" w:rsidP="00BA28E3">
      <w:pPr>
        <w:spacing w:after="0" w:line="240" w:lineRule="auto"/>
        <w:ind w:left="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294AD9" w:rsidRPr="00BA28E3">
        <w:rPr>
          <w:rFonts w:asciiTheme="majorHAnsi" w:eastAsia="Times New Roman" w:hAnsiTheme="majorHAnsi" w:cstheme="majorHAnsi"/>
          <w:sz w:val="28"/>
          <w:szCs w:val="28"/>
          <w:lang w:val="en-US"/>
        </w:rPr>
        <w:t>Công dân là người dân của một nước</w:t>
      </w:r>
      <w:r>
        <w:rPr>
          <w:rFonts w:asciiTheme="majorHAnsi" w:eastAsia="Times New Roman" w:hAnsiTheme="majorHAnsi" w:cstheme="majorHAnsi"/>
          <w:sz w:val="28"/>
          <w:szCs w:val="28"/>
          <w:lang w:val="en-US"/>
        </w:rPr>
        <w:t>.</w:t>
      </w:r>
    </w:p>
    <w:p w:rsidR="00294AD9" w:rsidRPr="00BA28E3" w:rsidRDefault="00BA28E3" w:rsidP="00BA28E3">
      <w:pPr>
        <w:spacing w:after="0" w:line="240" w:lineRule="auto"/>
        <w:ind w:left="851"/>
        <w:jc w:val="both"/>
        <w:rPr>
          <w:rFonts w:asciiTheme="majorHAnsi" w:eastAsia="Times New Roman" w:hAnsiTheme="majorHAnsi" w:cstheme="majorHAnsi"/>
          <w:sz w:val="28"/>
          <w:szCs w:val="28"/>
          <w:lang w:val="en-US"/>
        </w:rPr>
      </w:pPr>
      <w:r w:rsidRPr="00BA28E3">
        <w:rPr>
          <w:rFonts w:asciiTheme="majorHAnsi" w:eastAsia="Times New Roman" w:hAnsiTheme="majorHAnsi" w:cstheme="majorHAnsi"/>
          <w:sz w:val="28"/>
          <w:szCs w:val="28"/>
          <w:lang w:val="en-US"/>
        </w:rPr>
        <w:t xml:space="preserve">- </w:t>
      </w:r>
      <w:r w:rsidR="00294AD9" w:rsidRPr="00BA28E3">
        <w:rPr>
          <w:rFonts w:asciiTheme="majorHAnsi" w:eastAsia="Times New Roman" w:hAnsiTheme="majorHAnsi" w:cstheme="majorHAnsi"/>
          <w:sz w:val="28"/>
          <w:szCs w:val="28"/>
          <w:lang w:val="en-US"/>
        </w:rPr>
        <w:t>Quốc tịch là căn cứ xác định công dân của một nước</w:t>
      </w:r>
      <w:r>
        <w:rPr>
          <w:rFonts w:asciiTheme="majorHAnsi" w:eastAsia="Times New Roman" w:hAnsiTheme="majorHAnsi" w:cstheme="majorHAnsi"/>
          <w:sz w:val="28"/>
          <w:szCs w:val="28"/>
          <w:lang w:val="en-US"/>
        </w:rPr>
        <w:t>.</w:t>
      </w:r>
    </w:p>
    <w:p w:rsidR="00294AD9" w:rsidRDefault="00BA28E3" w:rsidP="00BA28E3">
      <w:pPr>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294AD9" w:rsidRPr="00BA28E3">
        <w:rPr>
          <w:rFonts w:asciiTheme="majorHAnsi" w:eastAsia="Times New Roman" w:hAnsiTheme="majorHAnsi" w:cstheme="majorHAnsi"/>
          <w:sz w:val="28"/>
          <w:szCs w:val="28"/>
          <w:lang w:val="en-US"/>
        </w:rPr>
        <w:t>Công dân nước Cộng hòa xã hội chủ nghĩa Việt Nam là người có quốc tịch Việt Nam</w:t>
      </w:r>
    </w:p>
    <w:p w:rsidR="00BA28E3" w:rsidRPr="00BA28E3" w:rsidRDefault="00BA28E3" w:rsidP="00BA28E3">
      <w:pPr>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Ở nước Cộng hòa xã hội chủ nghĩa Việt Nam, mỗi cá nhân đều có quyền có quốc tịch</w:t>
      </w:r>
    </w:p>
    <w:p w:rsidR="00294AD9" w:rsidRPr="00294AD9" w:rsidRDefault="00F201C5" w:rsidP="00294AD9">
      <w:pPr>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294AD9">
        <w:rPr>
          <w:rFonts w:asciiTheme="majorHAnsi" w:eastAsia="Times New Roman" w:hAnsiTheme="majorHAnsi" w:cstheme="majorHAnsi"/>
          <w:sz w:val="28"/>
          <w:szCs w:val="28"/>
          <w:lang w:val="en-US"/>
        </w:rPr>
        <w:t xml:space="preserve">Mọi công dân </w:t>
      </w:r>
      <w:r>
        <w:rPr>
          <w:rFonts w:asciiTheme="majorHAnsi" w:eastAsia="Times New Roman" w:hAnsiTheme="majorHAnsi" w:cstheme="majorHAnsi"/>
          <w:sz w:val="28"/>
          <w:szCs w:val="28"/>
          <w:lang w:val="en-US"/>
        </w:rPr>
        <w:t>th</w:t>
      </w:r>
      <w:r w:rsidR="00BA28E3">
        <w:rPr>
          <w:rFonts w:asciiTheme="majorHAnsi" w:eastAsia="Times New Roman" w:hAnsiTheme="majorHAnsi" w:cstheme="majorHAnsi"/>
          <w:sz w:val="28"/>
          <w:szCs w:val="28"/>
          <w:lang w:val="en-US"/>
        </w:rPr>
        <w:t xml:space="preserve">uộc các dân tộc cùng sinh sống </w:t>
      </w:r>
      <w:r>
        <w:rPr>
          <w:rFonts w:asciiTheme="majorHAnsi" w:eastAsia="Times New Roman" w:hAnsiTheme="majorHAnsi" w:cstheme="majorHAnsi"/>
          <w:sz w:val="28"/>
          <w:szCs w:val="28"/>
          <w:lang w:val="en-US"/>
        </w:rPr>
        <w:t>trên lãnh thổ Việt Nam đều có quyền có quốc tịch Việt Nam</w:t>
      </w:r>
    </w:p>
    <w:p w:rsidR="00BA394F" w:rsidRPr="00BA394F" w:rsidRDefault="00BA394F" w:rsidP="00BA394F">
      <w:pPr>
        <w:spacing w:after="0" w:line="240" w:lineRule="auto"/>
        <w:jc w:val="both"/>
        <w:rPr>
          <w:rFonts w:ascii="VNI-Times" w:eastAsia="Times New Roman" w:hAnsi="VNI-Times" w:cs="Times New Roman"/>
          <w:b/>
          <w:i/>
          <w:sz w:val="24"/>
          <w:szCs w:val="24"/>
          <w:lang w:val="x-none"/>
        </w:rPr>
      </w:pPr>
    </w:p>
    <w:p w:rsidR="00BA394F" w:rsidRPr="00BA394F" w:rsidRDefault="00BA394F" w:rsidP="00BA394F">
      <w:pPr>
        <w:spacing w:after="0" w:line="240" w:lineRule="auto"/>
        <w:jc w:val="both"/>
        <w:rPr>
          <w:rFonts w:ascii="VNI-Times" w:eastAsia="Times New Roman" w:hAnsi="VNI-Times" w:cs="Times New Roman"/>
          <w:b/>
          <w:i/>
          <w:sz w:val="24"/>
          <w:szCs w:val="24"/>
          <w:lang w:val="x-none"/>
        </w:rPr>
      </w:pPr>
    </w:p>
    <w:p w:rsidR="00BA394F" w:rsidRPr="00BA394F" w:rsidRDefault="00BA394F" w:rsidP="00BA394F">
      <w:pPr>
        <w:spacing w:after="0" w:line="240" w:lineRule="auto"/>
        <w:jc w:val="both"/>
        <w:rPr>
          <w:rFonts w:ascii="VNI-Times" w:eastAsia="Times New Roman" w:hAnsi="VNI-Times" w:cs="Times New Roman"/>
          <w:b/>
          <w:i/>
          <w:sz w:val="24"/>
          <w:szCs w:val="24"/>
          <w:lang w:val="x-none"/>
        </w:rPr>
      </w:pPr>
    </w:p>
    <w:p w:rsidR="00BA394F" w:rsidRPr="00BA394F" w:rsidRDefault="00BA394F" w:rsidP="00BA394F">
      <w:pPr>
        <w:spacing w:after="0" w:line="240" w:lineRule="auto"/>
        <w:jc w:val="both"/>
        <w:rPr>
          <w:rFonts w:ascii="VNI-Times" w:eastAsia="Times New Roman" w:hAnsi="VNI-Times" w:cs="Times New Roman"/>
          <w:b/>
          <w:i/>
          <w:sz w:val="24"/>
          <w:szCs w:val="24"/>
          <w:lang w:val="x-none"/>
        </w:rPr>
      </w:pPr>
    </w:p>
    <w:p w:rsidR="00BA394F" w:rsidRPr="00BA394F" w:rsidRDefault="00BA394F" w:rsidP="00860458">
      <w:pPr>
        <w:spacing w:before="300" w:after="150" w:line="240" w:lineRule="auto"/>
        <w:ind w:right="48"/>
        <w:jc w:val="center"/>
        <w:outlineLvl w:val="1"/>
        <w:rPr>
          <w:rFonts w:asciiTheme="majorHAnsi" w:eastAsia="Times New Roman" w:hAnsiTheme="majorHAnsi" w:cstheme="majorHAnsi"/>
          <w:color w:val="222222"/>
          <w:spacing w:val="-15"/>
          <w:sz w:val="52"/>
          <w:szCs w:val="52"/>
          <w:lang w:val="x-none" w:eastAsia="vi-VN"/>
        </w:rPr>
      </w:pPr>
    </w:p>
    <w:p w:rsidR="00860458" w:rsidRPr="00BA394F" w:rsidRDefault="00860458">
      <w:pPr>
        <w:spacing w:after="240" w:line="240" w:lineRule="auto"/>
        <w:ind w:left="48" w:right="48"/>
        <w:jc w:val="both"/>
        <w:rPr>
          <w:rFonts w:asciiTheme="majorHAnsi" w:eastAsia="Times New Roman" w:hAnsiTheme="majorHAnsi" w:cstheme="majorHAnsi"/>
          <w:color w:val="000000"/>
          <w:sz w:val="28"/>
          <w:szCs w:val="28"/>
          <w:lang w:eastAsia="vi-VN"/>
        </w:rPr>
      </w:pPr>
    </w:p>
    <w:sectPr w:rsidR="00860458" w:rsidRPr="00BA394F" w:rsidSect="00860458">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3A2"/>
    <w:multiLevelType w:val="hybridMultilevel"/>
    <w:tmpl w:val="9EAE2122"/>
    <w:lvl w:ilvl="0" w:tplc="AAE4893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923690"/>
    <w:multiLevelType w:val="hybridMultilevel"/>
    <w:tmpl w:val="6924040C"/>
    <w:lvl w:ilvl="0" w:tplc="E7FE7E44">
      <w:start w:val="1"/>
      <w:numFmt w:val="upperRoman"/>
      <w:lvlText w:val="%1."/>
      <w:lvlJc w:val="left"/>
      <w:pPr>
        <w:ind w:left="1080" w:hanging="72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E204F6"/>
    <w:multiLevelType w:val="hybridMultilevel"/>
    <w:tmpl w:val="4BC092D2"/>
    <w:lvl w:ilvl="0" w:tplc="528885AA">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3">
    <w:nsid w:val="078D6922"/>
    <w:multiLevelType w:val="hybridMultilevel"/>
    <w:tmpl w:val="2D0EBE0A"/>
    <w:lvl w:ilvl="0" w:tplc="99F4B90A">
      <w:start w:val="2"/>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4">
    <w:nsid w:val="07FB49AA"/>
    <w:multiLevelType w:val="hybridMultilevel"/>
    <w:tmpl w:val="BDA88C94"/>
    <w:lvl w:ilvl="0" w:tplc="8140F0A6">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0CA83BC0"/>
    <w:multiLevelType w:val="hybridMultilevel"/>
    <w:tmpl w:val="BE765668"/>
    <w:lvl w:ilvl="0" w:tplc="F3046A42">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6">
    <w:nsid w:val="125331C8"/>
    <w:multiLevelType w:val="hybridMultilevel"/>
    <w:tmpl w:val="2CCCDD1C"/>
    <w:lvl w:ilvl="0" w:tplc="F524F936">
      <w:start w:val="1"/>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nsid w:val="199D6325"/>
    <w:multiLevelType w:val="hybridMultilevel"/>
    <w:tmpl w:val="EEA002A2"/>
    <w:lvl w:ilvl="0" w:tplc="E196F306">
      <w:start w:val="1"/>
      <w:numFmt w:val="upperRoman"/>
      <w:lvlText w:val="%1."/>
      <w:lvlJc w:val="left"/>
      <w:pPr>
        <w:ind w:left="1800" w:hanging="720"/>
      </w:pPr>
      <w:rPr>
        <w:rFonts w:hint="default"/>
        <w:u w:val="single"/>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1C81471C"/>
    <w:multiLevelType w:val="hybridMultilevel"/>
    <w:tmpl w:val="FC46C84E"/>
    <w:lvl w:ilvl="0" w:tplc="6E260A5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1E1F3999"/>
    <w:multiLevelType w:val="hybridMultilevel"/>
    <w:tmpl w:val="E45C408E"/>
    <w:lvl w:ilvl="0" w:tplc="BFACAB52">
      <w:start w:val="1"/>
      <w:numFmt w:val="bullet"/>
      <w:lvlText w:val=""/>
      <w:lvlJc w:val="left"/>
      <w:pPr>
        <w:ind w:left="1440" w:hanging="360"/>
      </w:pPr>
      <w:rPr>
        <w:rFonts w:ascii="Wingdings" w:eastAsia="Times New Roman" w:hAnsi="Wingdings" w:cstheme="majorHAns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1ED46CA8"/>
    <w:multiLevelType w:val="hybridMultilevel"/>
    <w:tmpl w:val="E3ACDCB2"/>
    <w:lvl w:ilvl="0" w:tplc="3C64256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F2C0702"/>
    <w:multiLevelType w:val="hybridMultilevel"/>
    <w:tmpl w:val="6E0C5298"/>
    <w:lvl w:ilvl="0" w:tplc="B1E6594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1CD1859"/>
    <w:multiLevelType w:val="hybridMultilevel"/>
    <w:tmpl w:val="224655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1E9482F"/>
    <w:multiLevelType w:val="hybridMultilevel"/>
    <w:tmpl w:val="8FFE8206"/>
    <w:lvl w:ilvl="0" w:tplc="B6A8CEC2">
      <w:start w:val="1"/>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7802C3B"/>
    <w:multiLevelType w:val="hybridMultilevel"/>
    <w:tmpl w:val="08061EC0"/>
    <w:lvl w:ilvl="0" w:tplc="27204B5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4F581883"/>
    <w:multiLevelType w:val="hybridMultilevel"/>
    <w:tmpl w:val="07EEA758"/>
    <w:lvl w:ilvl="0" w:tplc="2474FCF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0C6735F"/>
    <w:multiLevelType w:val="hybridMultilevel"/>
    <w:tmpl w:val="D19CDBC4"/>
    <w:lvl w:ilvl="0" w:tplc="7AF0B8F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D387AD6"/>
    <w:multiLevelType w:val="hybridMultilevel"/>
    <w:tmpl w:val="343E9FBE"/>
    <w:lvl w:ilvl="0" w:tplc="98CA10F0">
      <w:start w:val="1"/>
      <w:numFmt w:val="upperRoman"/>
      <w:lvlText w:val="%1."/>
      <w:lvlJc w:val="left"/>
      <w:pPr>
        <w:ind w:left="1080" w:hanging="720"/>
      </w:pPr>
      <w:rPr>
        <w:rFonts w:hint="default"/>
        <w:sz w:val="4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13C1590"/>
    <w:multiLevelType w:val="hybridMultilevel"/>
    <w:tmpl w:val="F40E6120"/>
    <w:lvl w:ilvl="0" w:tplc="582C0C2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6EF2B0D"/>
    <w:multiLevelType w:val="hybridMultilevel"/>
    <w:tmpl w:val="9B8CC4DC"/>
    <w:lvl w:ilvl="0" w:tplc="3D2C2818">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ABC788D"/>
    <w:multiLevelType w:val="hybridMultilevel"/>
    <w:tmpl w:val="2A8C9090"/>
    <w:lvl w:ilvl="0" w:tplc="C7D4C2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98E085F"/>
    <w:multiLevelType w:val="hybridMultilevel"/>
    <w:tmpl w:val="B78276BA"/>
    <w:lvl w:ilvl="0" w:tplc="4484D92A">
      <w:start w:val="2"/>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num w:numId="1">
    <w:abstractNumId w:val="2"/>
  </w:num>
  <w:num w:numId="2">
    <w:abstractNumId w:val="6"/>
  </w:num>
  <w:num w:numId="3">
    <w:abstractNumId w:val="12"/>
  </w:num>
  <w:num w:numId="4">
    <w:abstractNumId w:val="8"/>
  </w:num>
  <w:num w:numId="5">
    <w:abstractNumId w:val="5"/>
  </w:num>
  <w:num w:numId="6">
    <w:abstractNumId w:val="3"/>
  </w:num>
  <w:num w:numId="7">
    <w:abstractNumId w:val="21"/>
  </w:num>
  <w:num w:numId="8">
    <w:abstractNumId w:val="16"/>
  </w:num>
  <w:num w:numId="9">
    <w:abstractNumId w:val="4"/>
  </w:num>
  <w:num w:numId="10">
    <w:abstractNumId w:val="9"/>
  </w:num>
  <w:num w:numId="11">
    <w:abstractNumId w:val="14"/>
  </w:num>
  <w:num w:numId="12">
    <w:abstractNumId w:val="19"/>
  </w:num>
  <w:num w:numId="13">
    <w:abstractNumId w:val="11"/>
  </w:num>
  <w:num w:numId="14">
    <w:abstractNumId w:val="0"/>
  </w:num>
  <w:num w:numId="15">
    <w:abstractNumId w:val="20"/>
  </w:num>
  <w:num w:numId="16">
    <w:abstractNumId w:val="15"/>
  </w:num>
  <w:num w:numId="17">
    <w:abstractNumId w:val="17"/>
  </w:num>
  <w:num w:numId="18">
    <w:abstractNumId w:val="18"/>
  </w:num>
  <w:num w:numId="19">
    <w:abstractNumId w:val="10"/>
  </w:num>
  <w:num w:numId="20">
    <w:abstractNumId w:val="1"/>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89"/>
    <w:rsid w:val="00287FAB"/>
    <w:rsid w:val="00294AD9"/>
    <w:rsid w:val="004C7436"/>
    <w:rsid w:val="005872A2"/>
    <w:rsid w:val="00860458"/>
    <w:rsid w:val="00971FC7"/>
    <w:rsid w:val="009C6289"/>
    <w:rsid w:val="00A26C6C"/>
    <w:rsid w:val="00BA28E3"/>
    <w:rsid w:val="00BA394F"/>
    <w:rsid w:val="00CC777A"/>
    <w:rsid w:val="00EA4090"/>
    <w:rsid w:val="00F201C5"/>
    <w:rsid w:val="00F449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289"/>
    <w:pPr>
      <w:ind w:left="720"/>
      <w:contextualSpacing/>
    </w:pPr>
  </w:style>
  <w:style w:type="paragraph" w:customStyle="1" w:styleId="Char">
    <w:name w:val="Char"/>
    <w:basedOn w:val="Normal"/>
    <w:semiHidden/>
    <w:rsid w:val="00BA394F"/>
    <w:pPr>
      <w:spacing w:after="160" w:line="240" w:lineRule="exact"/>
    </w:pPr>
    <w:rPr>
      <w:rFonts w:ascii="Arial" w:eastAsia="Times New Roman"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289"/>
    <w:pPr>
      <w:ind w:left="720"/>
      <w:contextualSpacing/>
    </w:pPr>
  </w:style>
  <w:style w:type="paragraph" w:customStyle="1" w:styleId="Char">
    <w:name w:val="Char"/>
    <w:basedOn w:val="Normal"/>
    <w:semiHidden/>
    <w:rsid w:val="00BA394F"/>
    <w:pPr>
      <w:spacing w:after="160"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E0A7-7D44-4F57-B570-50720DD3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Hang</cp:lastModifiedBy>
  <cp:revision>2</cp:revision>
  <dcterms:created xsi:type="dcterms:W3CDTF">2020-02-11T07:07:00Z</dcterms:created>
  <dcterms:modified xsi:type="dcterms:W3CDTF">2020-02-11T07:07:00Z</dcterms:modified>
</cp:coreProperties>
</file>